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dc64406ab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afb89776f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c360c59404fa7" /><Relationship Type="http://schemas.openxmlformats.org/officeDocument/2006/relationships/numbering" Target="/word/numbering.xml" Id="R5a026add83e94d36" /><Relationship Type="http://schemas.openxmlformats.org/officeDocument/2006/relationships/settings" Target="/word/settings.xml" Id="R6d3e377bbedf4deb" /><Relationship Type="http://schemas.openxmlformats.org/officeDocument/2006/relationships/image" Target="/word/media/02f902e1-19ae-49c3-bc56-742c278d4adc.png" Id="Raedafb89776f499a" /></Relationships>
</file>