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8d9eca76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93129365c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33c843f4f40a8" /><Relationship Type="http://schemas.openxmlformats.org/officeDocument/2006/relationships/numbering" Target="/word/numbering.xml" Id="Rcacff836c1b34b39" /><Relationship Type="http://schemas.openxmlformats.org/officeDocument/2006/relationships/settings" Target="/word/settings.xml" Id="R0cfd357f395344ab" /><Relationship Type="http://schemas.openxmlformats.org/officeDocument/2006/relationships/image" Target="/word/media/8d45d324-5ae2-4318-bff0-ccaa27677b61.png" Id="R63493129365c4c20" /></Relationships>
</file>