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2bbeb68f4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3490b74cf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853d6f8c54a30" /><Relationship Type="http://schemas.openxmlformats.org/officeDocument/2006/relationships/numbering" Target="/word/numbering.xml" Id="Rba11f9ac756f4c74" /><Relationship Type="http://schemas.openxmlformats.org/officeDocument/2006/relationships/settings" Target="/word/settings.xml" Id="R24deff003e604d93" /><Relationship Type="http://schemas.openxmlformats.org/officeDocument/2006/relationships/image" Target="/word/media/ede1a655-3880-4d0a-91f2-7498e3d2135a.png" Id="Rd0a3490b74cf404b" /></Relationships>
</file>