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ff193db0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854c35fa3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8e9cfd13f4f4a" /><Relationship Type="http://schemas.openxmlformats.org/officeDocument/2006/relationships/numbering" Target="/word/numbering.xml" Id="R7ba05d1edd8c4d55" /><Relationship Type="http://schemas.openxmlformats.org/officeDocument/2006/relationships/settings" Target="/word/settings.xml" Id="R5f808ce9073b4c38" /><Relationship Type="http://schemas.openxmlformats.org/officeDocument/2006/relationships/image" Target="/word/media/8c30dc84-2812-4ffa-ac3f-7f03e233d2f0.png" Id="R008854c35fa34bcb" /></Relationships>
</file>