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2323faaf5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4f647d4e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bc2404a8401d" /><Relationship Type="http://schemas.openxmlformats.org/officeDocument/2006/relationships/numbering" Target="/word/numbering.xml" Id="R319964efcac14673" /><Relationship Type="http://schemas.openxmlformats.org/officeDocument/2006/relationships/settings" Target="/word/settings.xml" Id="R6d8c827973eb44b0" /><Relationship Type="http://schemas.openxmlformats.org/officeDocument/2006/relationships/image" Target="/word/media/9caac753-ab9b-4e79-9a0b-3f824db5805e.png" Id="Rbe244f647d4e4603" /></Relationships>
</file>