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693d0d6de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32109ad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ef75710af4a73" /><Relationship Type="http://schemas.openxmlformats.org/officeDocument/2006/relationships/numbering" Target="/word/numbering.xml" Id="R6f1f1bb635c049db" /><Relationship Type="http://schemas.openxmlformats.org/officeDocument/2006/relationships/settings" Target="/word/settings.xml" Id="Rbf03c6d796d44ef7" /><Relationship Type="http://schemas.openxmlformats.org/officeDocument/2006/relationships/image" Target="/word/media/b72be753-f85f-41b9-8613-89c6f3be70fe.png" Id="R183732109ad84b87" /></Relationships>
</file>