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1c7462d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ab75a2dd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Sonadaing,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9097ad257431d" /><Relationship Type="http://schemas.openxmlformats.org/officeDocument/2006/relationships/numbering" Target="/word/numbering.xml" Id="R11a58ce32036467b" /><Relationship Type="http://schemas.openxmlformats.org/officeDocument/2006/relationships/settings" Target="/word/settings.xml" Id="R1cf59fd96b1e432b" /><Relationship Type="http://schemas.openxmlformats.org/officeDocument/2006/relationships/image" Target="/word/media/021a5736-0509-400c-aa4f-1ca2c82e56c9.png" Id="R9261ab75a2dd404c" /></Relationships>
</file>