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3e6d6ef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ce7e4a20d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4516775f4e01" /><Relationship Type="http://schemas.openxmlformats.org/officeDocument/2006/relationships/numbering" Target="/word/numbering.xml" Id="R30e1d2ddf6f94aa4" /><Relationship Type="http://schemas.openxmlformats.org/officeDocument/2006/relationships/settings" Target="/word/settings.xml" Id="R9efa32dac1e24bea" /><Relationship Type="http://schemas.openxmlformats.org/officeDocument/2006/relationships/image" Target="/word/media/9ccab804-6e61-4b56-899d-4b134790fa0a.png" Id="Rd21ce7e4a20d47bd" /></Relationships>
</file>