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2055dfd8f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61e8d2fa6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Hajatia,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f02e622a140ba" /><Relationship Type="http://schemas.openxmlformats.org/officeDocument/2006/relationships/numbering" Target="/word/numbering.xml" Id="Ra50fc13a71cb449a" /><Relationship Type="http://schemas.openxmlformats.org/officeDocument/2006/relationships/settings" Target="/word/settings.xml" Id="R605e53c16fd94134" /><Relationship Type="http://schemas.openxmlformats.org/officeDocument/2006/relationships/image" Target="/word/media/e3c59f3f-db65-4aff-b472-8b320b1d8f00.png" Id="R3f461e8d2fa6407f" /></Relationships>
</file>