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f74a2384f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ee7322fc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ffa8a54a4bc0" /><Relationship Type="http://schemas.openxmlformats.org/officeDocument/2006/relationships/numbering" Target="/word/numbering.xml" Id="Re346a8e67b174d46" /><Relationship Type="http://schemas.openxmlformats.org/officeDocument/2006/relationships/settings" Target="/word/settings.xml" Id="Rcad82666da1942c0" /><Relationship Type="http://schemas.openxmlformats.org/officeDocument/2006/relationships/image" Target="/word/media/e209af15-b6ef-4dd9-96c5-817e66e3bd36.png" Id="R5d6dee7322fc405f" /></Relationships>
</file>