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1ab19d9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edbd8c3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Satani,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8fbfff92b4eea" /><Relationship Type="http://schemas.openxmlformats.org/officeDocument/2006/relationships/numbering" Target="/word/numbering.xml" Id="R4a9500e8d078414a" /><Relationship Type="http://schemas.openxmlformats.org/officeDocument/2006/relationships/settings" Target="/word/settings.xml" Id="R2d4a9043074a4b49" /><Relationship Type="http://schemas.openxmlformats.org/officeDocument/2006/relationships/image" Target="/word/media/e7a40ba1-69c3-4de3-b2ea-53a4f2f461e8.png" Id="R52abedbd8c3e4144" /></Relationships>
</file>