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b171ce3d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0970fc19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Srikantadia,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6d8bb403443a" /><Relationship Type="http://schemas.openxmlformats.org/officeDocument/2006/relationships/numbering" Target="/word/numbering.xml" Id="R4bad2e8c00d84f45" /><Relationship Type="http://schemas.openxmlformats.org/officeDocument/2006/relationships/settings" Target="/word/settings.xml" Id="R1d271eda8a8c4475" /><Relationship Type="http://schemas.openxmlformats.org/officeDocument/2006/relationships/image" Target="/word/media/eacc65e4-1fd6-439d-b628-d18486a903e7.png" Id="Rf5430970fc194d1a" /></Relationships>
</file>