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5293eacd8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73630a01f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9884a3aa49f1" /><Relationship Type="http://schemas.openxmlformats.org/officeDocument/2006/relationships/numbering" Target="/word/numbering.xml" Id="Rc25ed5b93db34d3e" /><Relationship Type="http://schemas.openxmlformats.org/officeDocument/2006/relationships/settings" Target="/word/settings.xml" Id="R7cc17b9234e64956" /><Relationship Type="http://schemas.openxmlformats.org/officeDocument/2006/relationships/image" Target="/word/media/f1252f14-6bbd-4a5e-aef4-1fe5607e21bc.png" Id="R3ac73630a01f4124" /></Relationships>
</file>