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5476ab27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e6fd99af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Suadih,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9576ff2a4775" /><Relationship Type="http://schemas.openxmlformats.org/officeDocument/2006/relationships/numbering" Target="/word/numbering.xml" Id="Recae4deb3e1d4715" /><Relationship Type="http://schemas.openxmlformats.org/officeDocument/2006/relationships/settings" Target="/word/settings.xml" Id="R666f4c60607a49e3" /><Relationship Type="http://schemas.openxmlformats.org/officeDocument/2006/relationships/image" Target="/word/media/1967d1f0-86f6-468f-a229-5c868d6f4bcb.png" Id="Rda62e6fd99af40b1" /></Relationships>
</file>