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6882758f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446a4c59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5ea9cb0e4193" /><Relationship Type="http://schemas.openxmlformats.org/officeDocument/2006/relationships/numbering" Target="/word/numbering.xml" Id="Ra712bb2da05e47c7" /><Relationship Type="http://schemas.openxmlformats.org/officeDocument/2006/relationships/settings" Target="/word/settings.xml" Id="Rd9d727b4eeee4815" /><Relationship Type="http://schemas.openxmlformats.org/officeDocument/2006/relationships/image" Target="/word/media/2a837709-094f-4966-b3db-27bf38a7e770.png" Id="R2624446a4c594a68" /></Relationships>
</file>