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64181f0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a4fa61b9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b1e6963c940dd" /><Relationship Type="http://schemas.openxmlformats.org/officeDocument/2006/relationships/numbering" Target="/word/numbering.xml" Id="R80cf6c3bbf064412" /><Relationship Type="http://schemas.openxmlformats.org/officeDocument/2006/relationships/settings" Target="/word/settings.xml" Id="R621201631e884b12" /><Relationship Type="http://schemas.openxmlformats.org/officeDocument/2006/relationships/image" Target="/word/media/a97e44d5-e3ca-454b-a9d1-94959bf330d9.png" Id="R402ca4fa61b941a2" /></Relationships>
</file>