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c3d43096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ae3dcfd2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0311fa7b4b90" /><Relationship Type="http://schemas.openxmlformats.org/officeDocument/2006/relationships/numbering" Target="/word/numbering.xml" Id="R2628039bbfdb4af8" /><Relationship Type="http://schemas.openxmlformats.org/officeDocument/2006/relationships/settings" Target="/word/settings.xml" Id="R846b038727ea484a" /><Relationship Type="http://schemas.openxmlformats.org/officeDocument/2006/relationships/image" Target="/word/media/74ed4c02-8c5e-46da-aecc-676a053aba22.png" Id="R071ae3dcfd294ada" /></Relationships>
</file>