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d2e40452e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eb3dd363b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Sundardi,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068ca33474d5f" /><Relationship Type="http://schemas.openxmlformats.org/officeDocument/2006/relationships/numbering" Target="/word/numbering.xml" Id="R2f8ac5ea0dd542f0" /><Relationship Type="http://schemas.openxmlformats.org/officeDocument/2006/relationships/settings" Target="/word/settings.xml" Id="Rfca8d2fc6f774c1c" /><Relationship Type="http://schemas.openxmlformats.org/officeDocument/2006/relationships/image" Target="/word/media/aab26c48-2607-4ca4-97fa-49b39c90a6bb.png" Id="Rb08eb3dd363b44fe" /></Relationships>
</file>