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79a82b2db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e4e01c84b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Sutarkhali Forest Office,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c82f1e3d84d87" /><Relationship Type="http://schemas.openxmlformats.org/officeDocument/2006/relationships/numbering" Target="/word/numbering.xml" Id="R08337fd6bad94081" /><Relationship Type="http://schemas.openxmlformats.org/officeDocument/2006/relationships/settings" Target="/word/settings.xml" Id="R1c078d6948f240aa" /><Relationship Type="http://schemas.openxmlformats.org/officeDocument/2006/relationships/image" Target="/word/media/9ab77241-2255-4ba1-b805-91ce86614d38.png" Id="R166e4e01c84b413d" /></Relationships>
</file>