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ae46d5d8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4f32b0aa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Tabu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3699d0ae64dec" /><Relationship Type="http://schemas.openxmlformats.org/officeDocument/2006/relationships/numbering" Target="/word/numbering.xml" Id="Ra8000bef3a784cd7" /><Relationship Type="http://schemas.openxmlformats.org/officeDocument/2006/relationships/settings" Target="/word/settings.xml" Id="Rc0d27c850a4e4bfe" /><Relationship Type="http://schemas.openxmlformats.org/officeDocument/2006/relationships/image" Target="/word/media/6b4060b1-0d00-43ae-a1bf-7a74c2ad228a.png" Id="R7f2a4f32b0aa4cc1" /></Relationships>
</file>