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cc5fd551a446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d8ae18fdcb44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Taiyab,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533ce718f64c7d" /><Relationship Type="http://schemas.openxmlformats.org/officeDocument/2006/relationships/numbering" Target="/word/numbering.xml" Id="Rdcf2cbb76b4444a8" /><Relationship Type="http://schemas.openxmlformats.org/officeDocument/2006/relationships/settings" Target="/word/settings.xml" Id="R061a203e7f5e4c92" /><Relationship Type="http://schemas.openxmlformats.org/officeDocument/2006/relationships/image" Target="/word/media/25d2fed3-d48a-4203-948a-d201cd1e2ded.png" Id="R09d8ae18fdcb44cb" /></Relationships>
</file>