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fc675b849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d8720962a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Tajpur,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dca49cd584bcd" /><Relationship Type="http://schemas.openxmlformats.org/officeDocument/2006/relationships/numbering" Target="/word/numbering.xml" Id="R84c2aad791ee4731" /><Relationship Type="http://schemas.openxmlformats.org/officeDocument/2006/relationships/settings" Target="/word/settings.xml" Id="R4b2f4f2deb9c49a7" /><Relationship Type="http://schemas.openxmlformats.org/officeDocument/2006/relationships/image" Target="/word/media/c32fba96-0833-4f10-b151-76dd4d008a4b.png" Id="R810d8720962a4fc6" /></Relationships>
</file>