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e18de9fb3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177d340b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Takia Kesabpur,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4ab433e394c4f" /><Relationship Type="http://schemas.openxmlformats.org/officeDocument/2006/relationships/numbering" Target="/word/numbering.xml" Id="R39bc742603af4119" /><Relationship Type="http://schemas.openxmlformats.org/officeDocument/2006/relationships/settings" Target="/word/settings.xml" Id="R7f9027db98d44f1e" /><Relationship Type="http://schemas.openxmlformats.org/officeDocument/2006/relationships/image" Target="/word/media/eccf883d-21d0-4eb3-a810-9248ee914270.png" Id="R3710177d340b4df1" /></Relationships>
</file>