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85683d5fb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fcf750614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Takuar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080c65fe0469b" /><Relationship Type="http://schemas.openxmlformats.org/officeDocument/2006/relationships/numbering" Target="/word/numbering.xml" Id="Rce22f0b2773c44b3" /><Relationship Type="http://schemas.openxmlformats.org/officeDocument/2006/relationships/settings" Target="/word/settings.xml" Id="R1c02ab05afcf4eea" /><Relationship Type="http://schemas.openxmlformats.org/officeDocument/2006/relationships/image" Target="/word/media/c866868f-2181-49d8-9787-8b6a2c3cb0f6.png" Id="R575fcf75061443b3" /></Relationships>
</file>