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e53e6d9c6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768eb38ee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Talta Aicha,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9c3dd43cc4a49" /><Relationship Type="http://schemas.openxmlformats.org/officeDocument/2006/relationships/numbering" Target="/word/numbering.xml" Id="Rcd54dc60d1e84b6a" /><Relationship Type="http://schemas.openxmlformats.org/officeDocument/2006/relationships/settings" Target="/word/settings.xml" Id="R2f792647a5bf47ff" /><Relationship Type="http://schemas.openxmlformats.org/officeDocument/2006/relationships/image" Target="/word/media/9c48ac60-0a73-4d32-ae83-685e894a1d05.png" Id="R795768eb38ee4e98" /></Relationships>
</file>