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9a19849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78d3e6f89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Talyabpur,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3f0c792a04544" /><Relationship Type="http://schemas.openxmlformats.org/officeDocument/2006/relationships/numbering" Target="/word/numbering.xml" Id="Rdaec448fce0841d5" /><Relationship Type="http://schemas.openxmlformats.org/officeDocument/2006/relationships/settings" Target="/word/settings.xml" Id="R0a1864af57e04eab" /><Relationship Type="http://schemas.openxmlformats.org/officeDocument/2006/relationships/image" Target="/word/media/f5e63e7e-3e43-49e4-8deb-08af86cf021e.png" Id="Rdf978d3e6f894288" /></Relationships>
</file>