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ac43ae3b3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7bdd0fee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Tapairkona,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580cb2033405e" /><Relationship Type="http://schemas.openxmlformats.org/officeDocument/2006/relationships/numbering" Target="/word/numbering.xml" Id="R9712911596054955" /><Relationship Type="http://schemas.openxmlformats.org/officeDocument/2006/relationships/settings" Target="/word/settings.xml" Id="Rf73b27db17ab4961" /><Relationship Type="http://schemas.openxmlformats.org/officeDocument/2006/relationships/image" Target="/word/media/3c78e0f1-fab6-4664-9875-cfab1d511a89.png" Id="Rf9c97bdd0fee42aa" /></Relationships>
</file>