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2bf486b5b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91b2be171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Tatuapara,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318c2e0634a68" /><Relationship Type="http://schemas.openxmlformats.org/officeDocument/2006/relationships/numbering" Target="/word/numbering.xml" Id="R54528e24aca440d9" /><Relationship Type="http://schemas.openxmlformats.org/officeDocument/2006/relationships/settings" Target="/word/settings.xml" Id="Rc81557b20a4a41b6" /><Relationship Type="http://schemas.openxmlformats.org/officeDocument/2006/relationships/image" Target="/word/media/d71dd443-517c-44f9-ab22-8795b6ecfebb.png" Id="R3c291b2be171404e" /></Relationships>
</file>