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84ddb8886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fb7ea5c83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Telabadal,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2428697c046c0" /><Relationship Type="http://schemas.openxmlformats.org/officeDocument/2006/relationships/numbering" Target="/word/numbering.xml" Id="Reedc917641184db9" /><Relationship Type="http://schemas.openxmlformats.org/officeDocument/2006/relationships/settings" Target="/word/settings.xml" Id="R290e27d6bc504a64" /><Relationship Type="http://schemas.openxmlformats.org/officeDocument/2006/relationships/image" Target="/word/media/a950bc68-8904-4953-8b06-ce5a2454ebbe.png" Id="R571fb7ea5c834e03" /></Relationships>
</file>