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e305546f6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5eb7de1ca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Tellikura,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4102d12354138" /><Relationship Type="http://schemas.openxmlformats.org/officeDocument/2006/relationships/numbering" Target="/word/numbering.xml" Id="Ra69e82709bac4404" /><Relationship Type="http://schemas.openxmlformats.org/officeDocument/2006/relationships/settings" Target="/word/settings.xml" Id="R739b4671116f46c2" /><Relationship Type="http://schemas.openxmlformats.org/officeDocument/2006/relationships/image" Target="/word/media/ed8d1f67-b639-4ecb-a981-173ceb9ef230.png" Id="R4505eb7de1ca4659" /></Relationships>
</file>