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ef14e7c3b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b8868eb44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12ddaff894713" /><Relationship Type="http://schemas.openxmlformats.org/officeDocument/2006/relationships/numbering" Target="/word/numbering.xml" Id="Ra59c857f43524597" /><Relationship Type="http://schemas.openxmlformats.org/officeDocument/2006/relationships/settings" Target="/word/settings.xml" Id="Rd96e432bfc7148d0" /><Relationship Type="http://schemas.openxmlformats.org/officeDocument/2006/relationships/image" Target="/word/media/df682d01-f69b-4e5c-92e1-b94aae2b9941.png" Id="R5dfb8868eb444514" /></Relationships>
</file>