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46589957c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ad5c5455a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Tengar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796687a0944aa" /><Relationship Type="http://schemas.openxmlformats.org/officeDocument/2006/relationships/numbering" Target="/word/numbering.xml" Id="Rb4151638267c44d7" /><Relationship Type="http://schemas.openxmlformats.org/officeDocument/2006/relationships/settings" Target="/word/settings.xml" Id="R65b4fa6582ed49b8" /><Relationship Type="http://schemas.openxmlformats.org/officeDocument/2006/relationships/image" Target="/word/media/0125ab08-d2fb-48dd-807e-b90b3124d024.png" Id="Ref2ad5c5455a4423" /></Relationships>
</file>