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eb5e3d88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c6921177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Tetulia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2642b7d024a9f" /><Relationship Type="http://schemas.openxmlformats.org/officeDocument/2006/relationships/numbering" Target="/word/numbering.xml" Id="R9ef2a292a8a146c2" /><Relationship Type="http://schemas.openxmlformats.org/officeDocument/2006/relationships/settings" Target="/word/settings.xml" Id="R0b390828a7924bec" /><Relationship Type="http://schemas.openxmlformats.org/officeDocument/2006/relationships/image" Target="/word/media/e53c590d-b196-44a9-a8b6-3cce4fb9fee1.png" Id="R8c57c692117745a4" /></Relationships>
</file>