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de747c4c6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cb37f8f48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e6701e77a40b5" /><Relationship Type="http://schemas.openxmlformats.org/officeDocument/2006/relationships/numbering" Target="/word/numbering.xml" Id="Rf1ccc06c35744609" /><Relationship Type="http://schemas.openxmlformats.org/officeDocument/2006/relationships/settings" Target="/word/settings.xml" Id="R6f7048add2af4643" /><Relationship Type="http://schemas.openxmlformats.org/officeDocument/2006/relationships/image" Target="/word/media/55552cc5-f1c5-49e2-9fdd-af9873946c8d.png" Id="R0f0cb37f8f48486c" /></Relationships>
</file>