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0820d4ae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578fa5ea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617000d841e2" /><Relationship Type="http://schemas.openxmlformats.org/officeDocument/2006/relationships/numbering" Target="/word/numbering.xml" Id="R8842cd2396914e67" /><Relationship Type="http://schemas.openxmlformats.org/officeDocument/2006/relationships/settings" Target="/word/settings.xml" Id="R7843130f3891422d" /><Relationship Type="http://schemas.openxmlformats.org/officeDocument/2006/relationships/image" Target="/word/media/a9593f33-9acc-4b0a-8964-6f4b4d59cda0.png" Id="Rc4c6578fa5ea4b77" /></Relationships>
</file>