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3740811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684f6ba8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c6be60fa4eee" /><Relationship Type="http://schemas.openxmlformats.org/officeDocument/2006/relationships/numbering" Target="/word/numbering.xml" Id="Rc58afb6fb2e442b4" /><Relationship Type="http://schemas.openxmlformats.org/officeDocument/2006/relationships/settings" Target="/word/settings.xml" Id="R1b665629abfe430f" /><Relationship Type="http://schemas.openxmlformats.org/officeDocument/2006/relationships/image" Target="/word/media/03c9a6ba-0675-4b20-9422-0b06868fdbc9.png" Id="Rdc8684f6ba8e40e8" /></Relationships>
</file>