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2ec7f038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111d44b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Tuknikanda,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9c0c50bf4d33" /><Relationship Type="http://schemas.openxmlformats.org/officeDocument/2006/relationships/numbering" Target="/word/numbering.xml" Id="Rcb29d341c7214b1d" /><Relationship Type="http://schemas.openxmlformats.org/officeDocument/2006/relationships/settings" Target="/word/settings.xml" Id="R1e3484436c534433" /><Relationship Type="http://schemas.openxmlformats.org/officeDocument/2006/relationships/image" Target="/word/media/7e0231e5-ef8f-4122-b503-e1721f5a8326.png" Id="Rf85a111d44bd4de7" /></Relationships>
</file>