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2802d9f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9d4bed85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54db0d2db47c3" /><Relationship Type="http://schemas.openxmlformats.org/officeDocument/2006/relationships/numbering" Target="/word/numbering.xml" Id="R4165d05fb00b4421" /><Relationship Type="http://schemas.openxmlformats.org/officeDocument/2006/relationships/settings" Target="/word/settings.xml" Id="Re955edabb52a4b07" /><Relationship Type="http://schemas.openxmlformats.org/officeDocument/2006/relationships/image" Target="/word/media/699c71ec-abff-4471-abce-f69483e48c28.png" Id="R5e369d4bed8541d1" /></Relationships>
</file>