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22601c3d0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1ccb36518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0bccb95844ff7" /><Relationship Type="http://schemas.openxmlformats.org/officeDocument/2006/relationships/numbering" Target="/word/numbering.xml" Id="R63763718968d463d" /><Relationship Type="http://schemas.openxmlformats.org/officeDocument/2006/relationships/settings" Target="/word/settings.xml" Id="R199bccc2c7644b06" /><Relationship Type="http://schemas.openxmlformats.org/officeDocument/2006/relationships/image" Target="/word/media/996b6b6f-60d5-43ad-98a5-cc2faba06606.png" Id="Rcd51ccb36518424a" /></Relationships>
</file>