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905199fb2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185e8d15c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51038670143bf" /><Relationship Type="http://schemas.openxmlformats.org/officeDocument/2006/relationships/numbering" Target="/word/numbering.xml" Id="Rdfd439586259486f" /><Relationship Type="http://schemas.openxmlformats.org/officeDocument/2006/relationships/settings" Target="/word/settings.xml" Id="Rb9d1ad753fed4db8" /><Relationship Type="http://schemas.openxmlformats.org/officeDocument/2006/relationships/image" Target="/word/media/0cb7b427-31d8-4823-9a93-ebb92460c238.png" Id="Rc2a185e8d15c4efe" /></Relationships>
</file>