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060d776f2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780782933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Ujanisar,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4cac3ef3e40ad" /><Relationship Type="http://schemas.openxmlformats.org/officeDocument/2006/relationships/numbering" Target="/word/numbering.xml" Id="Rfcc9d42d62194cfe" /><Relationship Type="http://schemas.openxmlformats.org/officeDocument/2006/relationships/settings" Target="/word/settings.xml" Id="Rac04623d6ee04d9a" /><Relationship Type="http://schemas.openxmlformats.org/officeDocument/2006/relationships/image" Target="/word/media/63db2759-08ae-4eb2-bcb8-fc40be159eb8.png" Id="R72e7807829334ba2" /></Relationships>
</file>