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171260fa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1117feb0c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Ujirmukhpara,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f34a40272404b" /><Relationship Type="http://schemas.openxmlformats.org/officeDocument/2006/relationships/numbering" Target="/word/numbering.xml" Id="R897b6c2bf7c04c8f" /><Relationship Type="http://schemas.openxmlformats.org/officeDocument/2006/relationships/settings" Target="/word/settings.xml" Id="R3019dfbb1dc54593" /><Relationship Type="http://schemas.openxmlformats.org/officeDocument/2006/relationships/image" Target="/word/media/6fe52217-69df-4257-b9b9-4d8a679cfac6.png" Id="Rc3d1117feb0c47b8" /></Relationships>
</file>