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4ce29ec5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008ad159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08912f18e4688" /><Relationship Type="http://schemas.openxmlformats.org/officeDocument/2006/relationships/numbering" Target="/word/numbering.xml" Id="Ra5c985cd05b945a1" /><Relationship Type="http://schemas.openxmlformats.org/officeDocument/2006/relationships/settings" Target="/word/settings.xml" Id="Ra70fdec7fef649d7" /><Relationship Type="http://schemas.openxmlformats.org/officeDocument/2006/relationships/image" Target="/word/media/fe1461b0-e571-4a18-b673-ff1154c141b6.png" Id="Rbd8008ad159a41fd" /></Relationships>
</file>