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38b9cf188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5e3840993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Umarnagar,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9a64b759e4616" /><Relationship Type="http://schemas.openxmlformats.org/officeDocument/2006/relationships/numbering" Target="/word/numbering.xml" Id="Rbea68cc3e3374ef7" /><Relationship Type="http://schemas.openxmlformats.org/officeDocument/2006/relationships/settings" Target="/word/settings.xml" Id="Rb0a5272a67854a63" /><Relationship Type="http://schemas.openxmlformats.org/officeDocument/2006/relationships/image" Target="/word/media/9c1ba2a4-3471-4286-93bd-606c5ba9f165.png" Id="Rea75e384099343c2" /></Relationships>
</file>