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a5c4ab7c7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b7e9b520e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Utma,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9b6f289234f4e" /><Relationship Type="http://schemas.openxmlformats.org/officeDocument/2006/relationships/numbering" Target="/word/numbering.xml" Id="Rbf7e413d0d4f4a5d" /><Relationship Type="http://schemas.openxmlformats.org/officeDocument/2006/relationships/settings" Target="/word/settings.xml" Id="R0fe01cb3fc2a4f46" /><Relationship Type="http://schemas.openxmlformats.org/officeDocument/2006/relationships/image" Target="/word/media/4263b174-3d62-4ff9-9b72-569392ad1ee9.png" Id="R3e1b7e9b520e4720" /></Relationships>
</file>