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33f82f22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385158f1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6b71516d5451a" /><Relationship Type="http://schemas.openxmlformats.org/officeDocument/2006/relationships/numbering" Target="/word/numbering.xml" Id="Rc038b98437ec4ac9" /><Relationship Type="http://schemas.openxmlformats.org/officeDocument/2006/relationships/settings" Target="/word/settings.xml" Id="Rec8c7f9f15274248" /><Relationship Type="http://schemas.openxmlformats.org/officeDocument/2006/relationships/image" Target="/word/media/98ca08f8-6da3-4a72-9aa9-0ef518b46d1a.png" Id="R4c7385158f15438e" /></Relationships>
</file>