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b4276308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844f8255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Akhrail,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5b05bbbb4ea3" /><Relationship Type="http://schemas.openxmlformats.org/officeDocument/2006/relationships/numbering" Target="/word/numbering.xml" Id="R6d3338cd56244a53" /><Relationship Type="http://schemas.openxmlformats.org/officeDocument/2006/relationships/settings" Target="/word/settings.xml" Id="R8435913dc0744da6" /><Relationship Type="http://schemas.openxmlformats.org/officeDocument/2006/relationships/image" Target="/word/media/039773af-4128-4e7d-b8f1-95a0ecd040f4.png" Id="R937844f82552487f" /></Relationships>
</file>