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c6bfb09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e1affbc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Chhaygoon,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839816a7d4429" /><Relationship Type="http://schemas.openxmlformats.org/officeDocument/2006/relationships/numbering" Target="/word/numbering.xml" Id="R97be19937e4e466d" /><Relationship Type="http://schemas.openxmlformats.org/officeDocument/2006/relationships/settings" Target="/word/settings.xml" Id="R8770a629e6844619" /><Relationship Type="http://schemas.openxmlformats.org/officeDocument/2006/relationships/image" Target="/word/media/6546b180-04e6-49ef-bce0-04974cc098c7.png" Id="R9ef1e1affbc74445" /></Relationships>
</file>