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ef966fe6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738da3cf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Krok,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0a1fcf33949eb" /><Relationship Type="http://schemas.openxmlformats.org/officeDocument/2006/relationships/numbering" Target="/word/numbering.xml" Id="R33d3de7ad85e4104" /><Relationship Type="http://schemas.openxmlformats.org/officeDocument/2006/relationships/settings" Target="/word/settings.xml" Id="R4a1fe98be1ae4f82" /><Relationship Type="http://schemas.openxmlformats.org/officeDocument/2006/relationships/image" Target="/word/media/ca2fa9a3-f265-4f61-80d9-e146f2c29fb5.png" Id="R1780738da3cf47e1" /></Relationships>
</file>