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7c48a28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a2fdb3d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Lalitadaha,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4bc8c9dd44f3" /><Relationship Type="http://schemas.openxmlformats.org/officeDocument/2006/relationships/numbering" Target="/word/numbering.xml" Id="Ra4ee2e2b98d643af" /><Relationship Type="http://schemas.openxmlformats.org/officeDocument/2006/relationships/settings" Target="/word/settings.xml" Id="R2c5da4e388594f69" /><Relationship Type="http://schemas.openxmlformats.org/officeDocument/2006/relationships/image" Target="/word/media/338ab757-f710-4369-8c69-9f7d158ef3bd.png" Id="R490aa2fdb3d44085" /></Relationships>
</file>